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0F3F57" w:rsidP="00794FE4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margin-left:387.6pt;margin-top:7.3pt;width:59.55pt;height:87.15pt;z-index:-251637760" fillcolor="#00b050" stroked="f">
            <v:fill opacity=".75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794FE4">
        <w:rPr>
          <w:rFonts w:ascii="Monotype Corsiva" w:hAnsi="Monotype Corsiva" w:cs="Arial"/>
          <w:sz w:val="72"/>
          <w:szCs w:val="72"/>
        </w:rPr>
        <w:t xml:space="preserve">  Umwandlung von Bauern</w:t>
      </w:r>
    </w:p>
    <w:p w:rsidR="00EA277E" w:rsidRPr="00FA5921" w:rsidRDefault="00EA277E" w:rsidP="00441A74">
      <w:pPr>
        <w:pStyle w:val="KeinLeerraum"/>
        <w:tabs>
          <w:tab w:val="center" w:pos="4536"/>
          <w:tab w:val="left" w:pos="8115"/>
        </w:tabs>
        <w:rPr>
          <w:rFonts w:ascii="Arial" w:hAnsi="Arial" w:cs="Arial"/>
          <w:sz w:val="28"/>
          <w:szCs w:val="28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794FE4">
        <w:rPr>
          <w:rFonts w:ascii="Arial" w:hAnsi="Arial" w:cs="Arial"/>
          <w:noProof/>
          <w:sz w:val="28"/>
          <w:szCs w:val="28"/>
          <w:lang w:eastAsia="de-DE"/>
        </w:rPr>
        <w:t>Wenn ein Bauer nach seinem gefährlichen Weg über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794FE4">
        <w:rPr>
          <w:rFonts w:ascii="Arial" w:hAnsi="Arial" w:cs="Arial"/>
          <w:noProof/>
          <w:sz w:val="28"/>
          <w:szCs w:val="28"/>
          <w:lang w:eastAsia="de-DE"/>
        </w:rPr>
        <w:t>das Schachfeld bis zur gegnerischen Grundreihe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794FE4">
        <w:rPr>
          <w:rFonts w:ascii="Arial" w:hAnsi="Arial" w:cs="Arial"/>
          <w:noProof/>
          <w:sz w:val="28"/>
          <w:szCs w:val="28"/>
          <w:lang w:eastAsia="de-DE"/>
        </w:rPr>
        <w:t>gewandert ist, darfst du ihn zur Belohnung gegen eine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794FE4">
        <w:rPr>
          <w:rFonts w:ascii="Arial" w:hAnsi="Arial" w:cs="Arial"/>
          <w:noProof/>
          <w:sz w:val="28"/>
          <w:szCs w:val="28"/>
          <w:lang w:eastAsia="de-DE"/>
        </w:rPr>
        <w:t>andere Figur tauschen. Fast immer wird er gegen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794FE4">
        <w:rPr>
          <w:rFonts w:ascii="Arial" w:hAnsi="Arial" w:cs="Arial"/>
          <w:noProof/>
          <w:sz w:val="28"/>
          <w:szCs w:val="28"/>
          <w:lang w:eastAsia="de-DE"/>
        </w:rPr>
        <w:t>eine Dame (stärkste Figur) getauscht.</w:t>
      </w:r>
    </w:p>
    <w:p w:rsidR="00794FE4" w:rsidRDefault="00794FE4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Ein Spieler kann also mit 2 oder mehr Damen spielen.</w:t>
      </w: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794FE4">
        <w:rPr>
          <w:rFonts w:ascii="Arial" w:hAnsi="Arial" w:cs="Arial"/>
          <w:noProof/>
          <w:sz w:val="28"/>
          <w:szCs w:val="28"/>
          <w:lang w:eastAsia="de-DE"/>
        </w:rPr>
        <w:t>Manchmal ist ein Springer auch vorteilhaft.</w:t>
      </w:r>
    </w:p>
    <w:p w:rsidR="00794FE4" w:rsidRDefault="00794FE4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0F3F57" w:rsidP="00CA5633">
      <w:pPr>
        <w:pStyle w:val="KeinLeerraum"/>
      </w:pPr>
      <w:r w:rsidRPr="000F3F57">
        <w:rPr>
          <w:rFonts w:ascii="Monotype Corsiva" w:hAnsi="Monotype Corsiva"/>
          <w:noProof/>
          <w:sz w:val="28"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40.1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794FE4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Bauernumwandlung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umwandlung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F3F57">
        <w:rPr>
          <w:rFonts w:ascii="Monotype Corsiva" w:hAnsi="Monotype Corsiva"/>
          <w:noProof/>
          <w:sz w:val="28"/>
          <w:szCs w:val="28"/>
        </w:rPr>
        <w:pict>
          <v:shape id="_x0000_s1030" type="#_x0000_t202" style="position:absolute;margin-left:12.35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794FE4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Bauernumwandlung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umwandlung 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761988" w:rsidRDefault="00761988" w:rsidP="00761988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761988">
        <w:rPr>
          <w:rFonts w:ascii="Arial" w:hAnsi="Arial" w:cs="Arial"/>
          <w:sz w:val="24"/>
          <w:szCs w:val="24"/>
        </w:rPr>
        <w:t>Den Bauern</w:t>
      </w:r>
      <w:r>
        <w:rPr>
          <w:rFonts w:ascii="Arial" w:hAnsi="Arial" w:cs="Arial"/>
          <w:sz w:val="24"/>
          <w:szCs w:val="24"/>
        </w:rPr>
        <w:t xml:space="preserve"> </w:t>
      </w:r>
      <w:r w:rsidRPr="00761988">
        <w:rPr>
          <w:rFonts w:ascii="Arial" w:hAnsi="Arial" w:cs="Arial"/>
          <w:sz w:val="24"/>
          <w:szCs w:val="24"/>
        </w:rPr>
        <w:t>auf c8 kannst du</w:t>
      </w:r>
      <w:r w:rsidRPr="007619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761988">
        <w:rPr>
          <w:rFonts w:ascii="Arial" w:hAnsi="Arial" w:cs="Arial"/>
          <w:sz w:val="24"/>
          <w:szCs w:val="24"/>
        </w:rPr>
        <w:t>Den Bauern auf d1</w:t>
      </w:r>
      <w:r>
        <w:rPr>
          <w:rFonts w:ascii="Arial" w:hAnsi="Arial" w:cs="Arial"/>
          <w:sz w:val="24"/>
          <w:szCs w:val="24"/>
        </w:rPr>
        <w:t xml:space="preserve"> </w:t>
      </w:r>
      <w:r w:rsidRPr="00761988">
        <w:rPr>
          <w:rFonts w:ascii="Arial" w:hAnsi="Arial" w:cs="Arial"/>
          <w:sz w:val="24"/>
          <w:szCs w:val="24"/>
        </w:rPr>
        <w:t>kannst du</w:t>
      </w:r>
    </w:p>
    <w:p w:rsidR="007564B5" w:rsidRPr="00761988" w:rsidRDefault="00761988" w:rsidP="00761988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61988">
        <w:rPr>
          <w:rFonts w:ascii="Arial" w:hAnsi="Arial" w:cs="Arial"/>
          <w:sz w:val="24"/>
          <w:szCs w:val="24"/>
        </w:rPr>
        <w:t>gegen eine Dame tauschen.</w:t>
      </w:r>
      <w:r w:rsidRPr="007619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761988">
        <w:rPr>
          <w:rFonts w:ascii="Arial" w:hAnsi="Arial" w:cs="Arial"/>
          <w:sz w:val="24"/>
          <w:szCs w:val="24"/>
        </w:rPr>
        <w:t>gegen eine Dame tauschen.</w:t>
      </w:r>
    </w:p>
    <w:p w:rsidR="007564B5" w:rsidRDefault="007564B5" w:rsidP="007564B5">
      <w:pPr>
        <w:pStyle w:val="KeinLeerraum"/>
      </w:pPr>
    </w:p>
    <w:p w:rsidR="007564B5" w:rsidRPr="007564B5" w:rsidRDefault="000F3F57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40.15pt;margin-top:9.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761988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4" name="Grafik 3" descr="Bauernumwandlung 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umwandlung 4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12.35pt;margin-top:9.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761988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Bauernumwandlung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umwandlung 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FA5921" w:rsidRDefault="00FA5921" w:rsidP="007564B5">
      <w:pPr>
        <w:pStyle w:val="KeinLeerraum"/>
      </w:pPr>
    </w:p>
    <w:p w:rsidR="00761988" w:rsidRPr="00761988" w:rsidRDefault="00626095" w:rsidP="00761988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61988" w:rsidRPr="00761988">
        <w:rPr>
          <w:rFonts w:ascii="Arial" w:hAnsi="Arial" w:cs="Arial"/>
          <w:sz w:val="24"/>
          <w:szCs w:val="24"/>
        </w:rPr>
        <w:t>Den Bauern auf f8 kannst du</w:t>
      </w:r>
      <w:r w:rsidR="00761988" w:rsidRPr="00761988">
        <w:rPr>
          <w:rFonts w:ascii="Arial" w:hAnsi="Arial" w:cs="Arial"/>
          <w:sz w:val="24"/>
          <w:szCs w:val="24"/>
        </w:rPr>
        <w:tab/>
      </w:r>
      <w:r w:rsidR="00761988" w:rsidRPr="00761988">
        <w:rPr>
          <w:rFonts w:ascii="Arial" w:hAnsi="Arial" w:cs="Arial"/>
          <w:sz w:val="24"/>
          <w:szCs w:val="24"/>
        </w:rPr>
        <w:tab/>
      </w:r>
      <w:r w:rsidR="00761988">
        <w:rPr>
          <w:rFonts w:ascii="Arial" w:hAnsi="Arial" w:cs="Arial"/>
          <w:sz w:val="24"/>
          <w:szCs w:val="24"/>
        </w:rPr>
        <w:t xml:space="preserve">      </w:t>
      </w:r>
      <w:r w:rsidR="00761988" w:rsidRPr="00761988">
        <w:rPr>
          <w:rFonts w:ascii="Arial" w:hAnsi="Arial" w:cs="Arial"/>
          <w:sz w:val="24"/>
          <w:szCs w:val="24"/>
        </w:rPr>
        <w:t xml:space="preserve">Den Bauern auf </w:t>
      </w:r>
      <w:r>
        <w:rPr>
          <w:rFonts w:ascii="Arial" w:hAnsi="Arial" w:cs="Arial"/>
          <w:sz w:val="24"/>
          <w:szCs w:val="24"/>
        </w:rPr>
        <w:t xml:space="preserve">b8 </w:t>
      </w:r>
      <w:r w:rsidR="00761988" w:rsidRPr="00761988">
        <w:rPr>
          <w:rFonts w:ascii="Arial" w:hAnsi="Arial" w:cs="Arial"/>
          <w:sz w:val="24"/>
          <w:szCs w:val="24"/>
        </w:rPr>
        <w:t>kannst du</w:t>
      </w:r>
    </w:p>
    <w:p w:rsidR="00761988" w:rsidRPr="00761988" w:rsidRDefault="00761988" w:rsidP="00761988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761988">
        <w:rPr>
          <w:rFonts w:ascii="Arial" w:hAnsi="Arial" w:cs="Arial"/>
          <w:sz w:val="24"/>
          <w:szCs w:val="24"/>
        </w:rPr>
        <w:t>gegen einen Springer tauschen.</w:t>
      </w:r>
      <w:r w:rsidRPr="00761988">
        <w:rPr>
          <w:rFonts w:ascii="Arial" w:hAnsi="Arial" w:cs="Arial"/>
          <w:sz w:val="24"/>
          <w:szCs w:val="24"/>
        </w:rPr>
        <w:tab/>
      </w:r>
      <w:r w:rsidRPr="007619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761988">
        <w:rPr>
          <w:rFonts w:ascii="Arial" w:hAnsi="Arial" w:cs="Arial"/>
          <w:sz w:val="24"/>
          <w:szCs w:val="24"/>
        </w:rPr>
        <w:t>gegen eine Dame tauschen.</w:t>
      </w:r>
    </w:p>
    <w:p w:rsidR="007564B5" w:rsidRPr="00761988" w:rsidRDefault="00761988" w:rsidP="007564B5">
      <w:pPr>
        <w:pStyle w:val="KeinLeerraum"/>
        <w:rPr>
          <w:rFonts w:ascii="Arial" w:hAnsi="Arial" w:cs="Arial"/>
          <w:sz w:val="24"/>
          <w:szCs w:val="24"/>
        </w:rPr>
      </w:pPr>
      <w:r w:rsidRPr="00761988">
        <w:rPr>
          <w:rFonts w:ascii="Arial" w:hAnsi="Arial" w:cs="Arial"/>
          <w:sz w:val="24"/>
          <w:szCs w:val="24"/>
        </w:rPr>
        <w:tab/>
      </w:r>
      <w:r w:rsidR="00626095">
        <w:rPr>
          <w:rFonts w:ascii="Arial" w:hAnsi="Arial" w:cs="Arial"/>
          <w:sz w:val="24"/>
          <w:szCs w:val="24"/>
        </w:rPr>
        <w:t xml:space="preserve">  </w:t>
      </w:r>
      <w:r w:rsidRPr="00761988">
        <w:rPr>
          <w:rFonts w:ascii="Arial" w:hAnsi="Arial" w:cs="Arial"/>
          <w:sz w:val="24"/>
          <w:szCs w:val="24"/>
        </w:rPr>
        <w:t xml:space="preserve">Dann ist Schwarz sogar </w:t>
      </w:r>
      <w:proofErr w:type="gramStart"/>
      <w:r w:rsidRPr="00761988">
        <w:rPr>
          <w:rFonts w:ascii="Arial" w:hAnsi="Arial" w:cs="Arial"/>
          <w:sz w:val="24"/>
          <w:szCs w:val="24"/>
        </w:rPr>
        <w:t>Matt</w:t>
      </w:r>
      <w:r>
        <w:rPr>
          <w:rFonts w:ascii="Arial" w:hAnsi="Arial" w:cs="Arial"/>
          <w:sz w:val="24"/>
          <w:szCs w:val="24"/>
        </w:rPr>
        <w:t xml:space="preserve"> </w:t>
      </w:r>
      <w:r w:rsidRPr="00761988">
        <w:rPr>
          <w:rFonts w:ascii="Arial" w:hAnsi="Arial" w:cs="Arial"/>
          <w:sz w:val="24"/>
          <w:szCs w:val="24"/>
        </w:rPr>
        <w:t>!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="00626095">
        <w:rPr>
          <w:rFonts w:ascii="Arial" w:hAnsi="Arial" w:cs="Arial"/>
          <w:sz w:val="24"/>
          <w:szCs w:val="24"/>
        </w:rPr>
        <w:t xml:space="preserve"> Und nun</w:t>
      </w:r>
      <w:r>
        <w:rPr>
          <w:rFonts w:ascii="Arial" w:hAnsi="Arial" w:cs="Arial"/>
          <w:sz w:val="24"/>
          <w:szCs w:val="24"/>
        </w:rPr>
        <w:t>?   Patt !</w:t>
      </w:r>
    </w:p>
    <w:sectPr w:rsidR="007564B5" w:rsidRPr="00761988" w:rsidSect="00626095">
      <w:pgSz w:w="11906" w:h="16838"/>
      <w:pgMar w:top="1276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039BB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0F3F57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95575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0F67"/>
    <w:rsid w:val="002A1D8C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41A74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3D33"/>
    <w:rsid w:val="00523B5A"/>
    <w:rsid w:val="00523E7D"/>
    <w:rsid w:val="00531D53"/>
    <w:rsid w:val="00536642"/>
    <w:rsid w:val="005441E1"/>
    <w:rsid w:val="00546913"/>
    <w:rsid w:val="00570C8E"/>
    <w:rsid w:val="00575285"/>
    <w:rsid w:val="00576159"/>
    <w:rsid w:val="005763DE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26095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214B8"/>
    <w:rsid w:val="00722254"/>
    <w:rsid w:val="00730199"/>
    <w:rsid w:val="007353DE"/>
    <w:rsid w:val="00740D5A"/>
    <w:rsid w:val="007564B5"/>
    <w:rsid w:val="00761988"/>
    <w:rsid w:val="007821BD"/>
    <w:rsid w:val="007929FB"/>
    <w:rsid w:val="00794522"/>
    <w:rsid w:val="00794FE4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208A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7452"/>
    <w:rsid w:val="00FA0488"/>
    <w:rsid w:val="00FA5921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2018-02-22T12:07:00Z</dcterms:created>
  <dcterms:modified xsi:type="dcterms:W3CDTF">2018-02-22T12:07:00Z</dcterms:modified>
</cp:coreProperties>
</file>